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4D" w:rsidRPr="00997610" w:rsidRDefault="00785F0E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bookmarkStart w:id="0" w:name="_GoBack"/>
      <w:r w:rsidRPr="00785F0E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关于名达楼三区六楼中间楼梯间天花板瓷粉脱落维修</w:t>
      </w:r>
      <w:r w:rsidR="00B12F4D" w:rsidRPr="00997610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</w:p>
    <w:bookmarkEnd w:id="0"/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5D5F0C" w:rsidRPr="005D5F0C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785F0E" w:rsidRPr="00785F0E">
        <w:rPr>
          <w:rFonts w:hint="eastAsia"/>
          <w:color w:val="333333"/>
          <w:sz w:val="27"/>
          <w:szCs w:val="27"/>
          <w:shd w:val="clear" w:color="auto" w:fill="FFFFFF"/>
        </w:rPr>
        <w:t>名达楼三区六楼中间楼梯间顶部天花板出现大面积瓷粉脱落现象，此处来往师生频密，需进行维修。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997610">
        <w:rPr>
          <w:color w:val="333333"/>
          <w:sz w:val="27"/>
          <w:szCs w:val="27"/>
          <w:shd w:val="clear" w:color="auto" w:fill="FFFFFF"/>
        </w:rPr>
        <w:t>10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97610">
        <w:rPr>
          <w:color w:val="333333"/>
          <w:sz w:val="27"/>
          <w:szCs w:val="27"/>
          <w:shd w:val="clear" w:color="auto" w:fill="FFFFFF"/>
        </w:rPr>
        <w:t>10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日组织有意向单位进行现场勘察，再进行预算报价截至</w:t>
      </w:r>
      <w:r w:rsidR="00997610">
        <w:rPr>
          <w:color w:val="333333"/>
          <w:sz w:val="27"/>
          <w:szCs w:val="27"/>
          <w:shd w:val="clear" w:color="auto" w:fill="FFFFFF"/>
        </w:rPr>
        <w:t>10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97610">
        <w:rPr>
          <w:color w:val="333333"/>
          <w:sz w:val="27"/>
          <w:szCs w:val="27"/>
          <w:shd w:val="clear" w:color="auto" w:fill="FFFFFF"/>
        </w:rPr>
        <w:t>11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</w:t>
      </w:r>
      <w:r>
        <w:rPr>
          <w:rFonts w:hint="eastAsia"/>
          <w:sz w:val="28"/>
          <w:szCs w:val="28"/>
        </w:rPr>
        <w:lastRenderedPageBreak/>
        <w:t>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如需邮寄、快递、骑手方式送件的，邮件包裹内部必须还要有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B12F4D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2022年</w:t>
      </w:r>
      <w:r w:rsidR="00997610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10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997610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9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2EF" w:rsidRDefault="001642EF" w:rsidP="00FE732D">
      <w:r>
        <w:separator/>
      </w:r>
    </w:p>
  </w:endnote>
  <w:endnote w:type="continuationSeparator" w:id="0">
    <w:p w:rsidR="001642EF" w:rsidRDefault="001642EF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2EF" w:rsidRDefault="001642EF" w:rsidP="00FE732D">
      <w:r>
        <w:separator/>
      </w:r>
    </w:p>
  </w:footnote>
  <w:footnote w:type="continuationSeparator" w:id="0">
    <w:p w:rsidR="001642EF" w:rsidRDefault="001642EF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D"/>
    <w:rsid w:val="0001784B"/>
    <w:rsid w:val="000F7E90"/>
    <w:rsid w:val="001642EF"/>
    <w:rsid w:val="001A735B"/>
    <w:rsid w:val="001C74B1"/>
    <w:rsid w:val="002450FA"/>
    <w:rsid w:val="00280FA1"/>
    <w:rsid w:val="00303348"/>
    <w:rsid w:val="00322400"/>
    <w:rsid w:val="0033658E"/>
    <w:rsid w:val="0036087E"/>
    <w:rsid w:val="004E16FB"/>
    <w:rsid w:val="005C2E44"/>
    <w:rsid w:val="005D5F0C"/>
    <w:rsid w:val="006236AD"/>
    <w:rsid w:val="006573B3"/>
    <w:rsid w:val="00785F0E"/>
    <w:rsid w:val="00805061"/>
    <w:rsid w:val="00825FB0"/>
    <w:rsid w:val="0091549E"/>
    <w:rsid w:val="00945481"/>
    <w:rsid w:val="00975BDD"/>
    <w:rsid w:val="00997610"/>
    <w:rsid w:val="009C2E42"/>
    <w:rsid w:val="00A976F2"/>
    <w:rsid w:val="00AF53A0"/>
    <w:rsid w:val="00B12F4D"/>
    <w:rsid w:val="00B23993"/>
    <w:rsid w:val="00BF52CF"/>
    <w:rsid w:val="00C82C2A"/>
    <w:rsid w:val="00CE5E2A"/>
    <w:rsid w:val="00DB2A82"/>
    <w:rsid w:val="00DF7358"/>
    <w:rsid w:val="00E107E4"/>
    <w:rsid w:val="00EF7E3A"/>
    <w:rsid w:val="00F30997"/>
    <w:rsid w:val="00F7235D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F395A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2022-10-09T06:11:00Z</dcterms:created>
  <dcterms:modified xsi:type="dcterms:W3CDTF">2022-10-09T06:11:00Z</dcterms:modified>
</cp:coreProperties>
</file>